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6D" w:rsidRDefault="002A6A6D" w:rsidP="002A6A6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Functions: Key Concepts </w:t>
      </w:r>
    </w:p>
    <w:p w:rsidR="002A6A6D" w:rsidRDefault="002A6A6D" w:rsidP="002A6A6D">
      <w:pPr>
        <w:jc w:val="center"/>
        <w:rPr>
          <w:rFonts w:ascii="Book Antiqua" w:hAnsi="Book Antiqua"/>
          <w:sz w:val="32"/>
          <w:szCs w:val="32"/>
        </w:rPr>
      </w:pP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One of the main goals for all functions is for the students to understand that the graph, table, and rule represent the same thing.</w:t>
      </w:r>
    </w:p>
    <w:p w:rsidR="002A6A6D" w:rsidRPr="00DE5828" w:rsidRDefault="002A6A6D" w:rsidP="002A6A6D">
      <w:pPr>
        <w:rPr>
          <w:rFonts w:ascii="Book Antiqua" w:hAnsi="Book Antiqua"/>
        </w:rPr>
      </w:pP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>I. Linear Functions</w:t>
      </w:r>
    </w:p>
    <w:p w:rsidR="002A6A6D" w:rsidRDefault="002A6A6D" w:rsidP="002A6A6D">
      <w:pPr>
        <w:rPr>
          <w:rFonts w:ascii="Book Antiqua" w:hAnsi="Book Antiqua"/>
        </w:rPr>
      </w:pP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A. Dependent and Independent variables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B. Function Rules 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C. Making Tables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D. Making Graphs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E. Vectors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F. Rates of Change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G. The definition of a Function – Only one output for every input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H. Domain and Range</w:t>
      </w:r>
    </w:p>
    <w:p w:rsidR="002A6A6D" w:rsidRDefault="002A6A6D" w:rsidP="002A6A6D">
      <w:pPr>
        <w:rPr>
          <w:rFonts w:ascii="Book Antiqua" w:hAnsi="Book Antiqua"/>
        </w:rPr>
      </w:pP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>II. Quadratic Functions</w:t>
      </w:r>
    </w:p>
    <w:p w:rsidR="002A6A6D" w:rsidRDefault="002A6A6D" w:rsidP="002A6A6D">
      <w:pPr>
        <w:rPr>
          <w:rFonts w:ascii="Book Antiqua" w:hAnsi="Book Antiqua"/>
        </w:rPr>
      </w:pPr>
    </w:p>
    <w:p w:rsidR="002A6A6D" w:rsidRPr="00ED4960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A. Quadratic Equation – ax</w:t>
      </w:r>
      <w:r>
        <w:rPr>
          <w:rFonts w:ascii="Book Antiqua" w:hAnsi="Book Antiqua"/>
          <w:vertAlign w:val="superscript"/>
        </w:rPr>
        <w:t xml:space="preserve">2 </w:t>
      </w:r>
      <w:r>
        <w:rPr>
          <w:rFonts w:ascii="Book Antiqua" w:hAnsi="Book Antiqua"/>
        </w:rPr>
        <w:t xml:space="preserve">+ </w:t>
      </w:r>
      <w:proofErr w:type="spellStart"/>
      <w:r>
        <w:rPr>
          <w:rFonts w:ascii="Book Antiqua" w:hAnsi="Book Antiqua"/>
        </w:rPr>
        <w:t>bx</w:t>
      </w:r>
      <w:proofErr w:type="spellEnd"/>
      <w:r>
        <w:rPr>
          <w:rFonts w:ascii="Book Antiqua" w:hAnsi="Book Antiqua"/>
        </w:rPr>
        <w:t xml:space="preserve"> + c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B. Exponents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C. Square Root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D. Quadratic Function – Graphing, standard form, properties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E. Parabolic Motion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F. Simplifying Radicals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G. Discriminate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H. Real world Applications – word problems</w:t>
      </w:r>
    </w:p>
    <w:p w:rsidR="002A6A6D" w:rsidRDefault="002A6A6D" w:rsidP="002A6A6D">
      <w:pPr>
        <w:rPr>
          <w:rFonts w:ascii="Book Antiqua" w:hAnsi="Book Antiqua"/>
        </w:rPr>
      </w:pPr>
    </w:p>
    <w:p w:rsidR="002A6A6D" w:rsidRDefault="002A6A6D" w:rsidP="002A6A6D">
      <w:pPr>
        <w:rPr>
          <w:rFonts w:ascii="Book Antiqua" w:hAnsi="Book Antiqua"/>
        </w:rPr>
      </w:pP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>III. Exponential Functions</w:t>
      </w:r>
    </w:p>
    <w:p w:rsidR="002A6A6D" w:rsidRDefault="002A6A6D" w:rsidP="002A6A6D">
      <w:pPr>
        <w:rPr>
          <w:rFonts w:ascii="Book Antiqua" w:hAnsi="Book Antiqua"/>
        </w:rPr>
      </w:pP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A. Exponents -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B. Exponential Functions – graphing, standard form, properties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C. Exponential Growth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D. Exponential Decay</w:t>
      </w:r>
      <w:r>
        <w:rPr>
          <w:rFonts w:ascii="Book Antiqua" w:hAnsi="Book Antiqua"/>
        </w:rPr>
        <w:tab/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E. Base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F. Power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G. Growth Factor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H. Initial Amount</w:t>
      </w:r>
    </w:p>
    <w:p w:rsidR="002A6A6D" w:rsidRDefault="002A6A6D" w:rsidP="002A6A6D">
      <w:pPr>
        <w:rPr>
          <w:rFonts w:ascii="Book Antiqua" w:hAnsi="Book Antiqua"/>
        </w:rPr>
      </w:pPr>
      <w:r>
        <w:rPr>
          <w:rFonts w:ascii="Book Antiqua" w:hAnsi="Book Antiqua"/>
        </w:rPr>
        <w:tab/>
        <w:t>I. Scientific Notation</w:t>
      </w:r>
    </w:p>
    <w:p w:rsidR="002A6A6D" w:rsidRDefault="002A6A6D" w:rsidP="002A6A6D">
      <w:pPr>
        <w:rPr>
          <w:rFonts w:ascii="Book Antiqua" w:hAnsi="Book Antiqua"/>
        </w:rPr>
      </w:pPr>
    </w:p>
    <w:p w:rsidR="002A6A6D" w:rsidRDefault="002A6A6D" w:rsidP="002A6A6D">
      <w:pPr>
        <w:rPr>
          <w:rFonts w:ascii="Book Antiqua" w:hAnsi="Book Antiqua"/>
        </w:rPr>
      </w:pPr>
    </w:p>
    <w:p w:rsidR="001A3A75" w:rsidRDefault="001A3A75">
      <w:bookmarkStart w:id="0" w:name="_GoBack"/>
      <w:bookmarkEnd w:id="0"/>
    </w:p>
    <w:sectPr w:rsidR="001A3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6D"/>
    <w:rsid w:val="001A3A75"/>
    <w:rsid w:val="002A6A6D"/>
    <w:rsid w:val="0057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McNamara</dc:creator>
  <cp:lastModifiedBy>John McNamara</cp:lastModifiedBy>
  <cp:revision>2</cp:revision>
  <dcterms:created xsi:type="dcterms:W3CDTF">2017-06-07T19:34:00Z</dcterms:created>
  <dcterms:modified xsi:type="dcterms:W3CDTF">2017-06-07T19:35:00Z</dcterms:modified>
</cp:coreProperties>
</file>